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25" w:rsidRPr="00370225" w:rsidRDefault="00370225" w:rsidP="00370225">
      <w:pPr>
        <w:widowControl/>
        <w:autoSpaceDE/>
        <w:autoSpaceDN/>
        <w:adjustRightInd/>
        <w:jc w:val="center"/>
        <w:rPr>
          <w:b/>
          <w:bCs/>
          <w:kern w:val="28"/>
          <w:sz w:val="28"/>
          <w:szCs w:val="28"/>
        </w:rPr>
      </w:pPr>
      <w:r w:rsidRPr="00370225">
        <w:rPr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="00A30053">
        <w:rPr>
          <w:b/>
          <w:bCs/>
          <w:kern w:val="28"/>
          <w:sz w:val="28"/>
          <w:szCs w:val="28"/>
        </w:rPr>
        <w:t>–</w:t>
      </w:r>
      <w:r w:rsidRPr="00370225">
        <w:rPr>
          <w:b/>
          <w:bCs/>
          <w:kern w:val="28"/>
          <w:sz w:val="28"/>
          <w:szCs w:val="28"/>
        </w:rPr>
        <w:t xml:space="preserve"> ЮГРА</w:t>
      </w:r>
    </w:p>
    <w:p w:rsidR="00370225" w:rsidRPr="00370225" w:rsidRDefault="00370225" w:rsidP="00370225">
      <w:pPr>
        <w:widowControl/>
        <w:autoSpaceDE/>
        <w:autoSpaceDN/>
        <w:adjustRightInd/>
        <w:jc w:val="center"/>
        <w:rPr>
          <w:b/>
          <w:bCs/>
          <w:kern w:val="28"/>
          <w:sz w:val="28"/>
          <w:szCs w:val="28"/>
        </w:rPr>
      </w:pPr>
      <w:r w:rsidRPr="00370225">
        <w:rPr>
          <w:b/>
          <w:bCs/>
          <w:kern w:val="28"/>
          <w:sz w:val="28"/>
          <w:szCs w:val="28"/>
        </w:rPr>
        <w:t>ХАНТЫ-МАНСИЙСКИЙ РАЙОН</w:t>
      </w:r>
    </w:p>
    <w:p w:rsidR="00370225" w:rsidRPr="00370225" w:rsidRDefault="00370225" w:rsidP="00370225">
      <w:pPr>
        <w:widowControl/>
        <w:autoSpaceDE/>
        <w:autoSpaceDN/>
        <w:adjustRightInd/>
        <w:jc w:val="center"/>
        <w:rPr>
          <w:b/>
          <w:bCs/>
          <w:kern w:val="28"/>
          <w:sz w:val="28"/>
          <w:szCs w:val="28"/>
        </w:rPr>
      </w:pPr>
    </w:p>
    <w:p w:rsidR="00370225" w:rsidRPr="00370225" w:rsidRDefault="00370225" w:rsidP="00370225">
      <w:pPr>
        <w:widowControl/>
        <w:autoSpaceDE/>
        <w:autoSpaceDN/>
        <w:adjustRightInd/>
        <w:jc w:val="center"/>
        <w:rPr>
          <w:b/>
          <w:bCs/>
          <w:kern w:val="28"/>
          <w:sz w:val="28"/>
          <w:szCs w:val="28"/>
          <w:lang w:val="x-none"/>
        </w:rPr>
      </w:pPr>
      <w:r w:rsidRPr="00370225">
        <w:rPr>
          <w:b/>
          <w:bCs/>
          <w:kern w:val="28"/>
          <w:sz w:val="28"/>
          <w:szCs w:val="28"/>
          <w:lang w:val="x-none"/>
        </w:rPr>
        <w:t>ДУМА</w:t>
      </w:r>
    </w:p>
    <w:p w:rsidR="00370225" w:rsidRPr="00370225" w:rsidRDefault="00370225" w:rsidP="00370225">
      <w:pPr>
        <w:widowControl/>
        <w:autoSpaceDE/>
        <w:autoSpaceDN/>
        <w:adjustRightInd/>
        <w:jc w:val="center"/>
        <w:rPr>
          <w:b/>
          <w:bCs/>
          <w:kern w:val="28"/>
          <w:sz w:val="28"/>
          <w:szCs w:val="28"/>
        </w:rPr>
      </w:pPr>
    </w:p>
    <w:p w:rsidR="00370225" w:rsidRPr="00370225" w:rsidRDefault="00370225" w:rsidP="00370225">
      <w:pPr>
        <w:widowControl/>
        <w:autoSpaceDE/>
        <w:autoSpaceDN/>
        <w:adjustRightInd/>
        <w:jc w:val="center"/>
        <w:rPr>
          <w:b/>
          <w:bCs/>
          <w:kern w:val="28"/>
          <w:sz w:val="28"/>
          <w:szCs w:val="28"/>
        </w:rPr>
      </w:pPr>
      <w:r w:rsidRPr="00370225">
        <w:rPr>
          <w:b/>
          <w:bCs/>
          <w:kern w:val="28"/>
          <w:sz w:val="28"/>
          <w:szCs w:val="28"/>
        </w:rPr>
        <w:t>РЕШЕНИЕ</w:t>
      </w:r>
    </w:p>
    <w:p w:rsidR="00370225" w:rsidRPr="00370225" w:rsidRDefault="00370225" w:rsidP="00370225">
      <w:pPr>
        <w:widowControl/>
        <w:autoSpaceDE/>
        <w:autoSpaceDN/>
        <w:adjustRightInd/>
        <w:jc w:val="center"/>
        <w:rPr>
          <w:bCs/>
          <w:kern w:val="28"/>
          <w:sz w:val="28"/>
          <w:szCs w:val="28"/>
        </w:rPr>
      </w:pPr>
    </w:p>
    <w:p w:rsidR="00370225" w:rsidRPr="00370225" w:rsidRDefault="00370225" w:rsidP="00370225">
      <w:pPr>
        <w:widowControl/>
        <w:autoSpaceDE/>
        <w:autoSpaceDN/>
        <w:adjustRightInd/>
        <w:rPr>
          <w:bCs/>
          <w:kern w:val="28"/>
          <w:sz w:val="28"/>
          <w:szCs w:val="28"/>
        </w:rPr>
      </w:pPr>
      <w:r w:rsidRPr="00370225">
        <w:rPr>
          <w:bCs/>
          <w:kern w:val="28"/>
          <w:sz w:val="28"/>
          <w:szCs w:val="28"/>
        </w:rPr>
        <w:t xml:space="preserve">23.03.2018                                    </w:t>
      </w:r>
      <w:r>
        <w:rPr>
          <w:bCs/>
          <w:kern w:val="28"/>
          <w:sz w:val="28"/>
          <w:szCs w:val="28"/>
        </w:rPr>
        <w:t xml:space="preserve">                                   </w:t>
      </w:r>
      <w:r w:rsidRPr="00370225">
        <w:rPr>
          <w:bCs/>
          <w:kern w:val="28"/>
          <w:sz w:val="28"/>
          <w:szCs w:val="28"/>
        </w:rPr>
        <w:t xml:space="preserve">                         № </w:t>
      </w:r>
      <w:r w:rsidR="000C5030">
        <w:rPr>
          <w:bCs/>
          <w:kern w:val="28"/>
          <w:sz w:val="28"/>
          <w:szCs w:val="28"/>
        </w:rPr>
        <w:t>285</w:t>
      </w:r>
    </w:p>
    <w:p w:rsidR="006E74CD" w:rsidRDefault="00370225" w:rsidP="00370225">
      <w:pPr>
        <w:widowControl/>
        <w:autoSpaceDE/>
        <w:adjustRightInd/>
        <w:ind w:right="547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6E74CD" w:rsidRDefault="006E74CD" w:rsidP="00370225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</w:t>
      </w:r>
    </w:p>
    <w:p w:rsidR="006E74CD" w:rsidRDefault="006E74CD" w:rsidP="00370225">
      <w:pPr>
        <w:jc w:val="both"/>
        <w:rPr>
          <w:sz w:val="28"/>
          <w:szCs w:val="28"/>
        </w:rPr>
      </w:pPr>
      <w:r>
        <w:rPr>
          <w:sz w:val="28"/>
          <w:szCs w:val="28"/>
        </w:rPr>
        <w:t>Почётной грамотой Думы</w:t>
      </w:r>
    </w:p>
    <w:p w:rsidR="006E74CD" w:rsidRDefault="006E74CD" w:rsidP="00370225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6E74CD" w:rsidRDefault="006E74CD" w:rsidP="00370225">
      <w:pPr>
        <w:jc w:val="both"/>
        <w:rPr>
          <w:sz w:val="28"/>
          <w:szCs w:val="28"/>
        </w:rPr>
      </w:pPr>
    </w:p>
    <w:p w:rsidR="006E74CD" w:rsidRDefault="006E74CD" w:rsidP="003702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признания заслуг и публичного оказания почета гражданам, в соответствии со ст. 18 Устава Ханты-Мансийского района и в соответствии с Положением о Почётной грамоте Думы Ханты-Мансийского района, утвержденным решением Думы Ханты-Мансийского района от 26.10.2016 № 18 «Об утверждении Положения о Почётной грамоте Думы Ханты-Мансийского района», </w:t>
      </w:r>
    </w:p>
    <w:p w:rsidR="006E74CD" w:rsidRDefault="006E74CD" w:rsidP="00370225">
      <w:pPr>
        <w:jc w:val="both"/>
        <w:rPr>
          <w:sz w:val="28"/>
          <w:szCs w:val="28"/>
        </w:rPr>
      </w:pPr>
    </w:p>
    <w:p w:rsidR="006E74CD" w:rsidRDefault="006E74CD" w:rsidP="00370225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6E74CD" w:rsidRDefault="006E74CD" w:rsidP="00370225">
      <w:pPr>
        <w:jc w:val="both"/>
        <w:rPr>
          <w:sz w:val="28"/>
          <w:szCs w:val="28"/>
        </w:rPr>
      </w:pPr>
    </w:p>
    <w:p w:rsidR="006E74CD" w:rsidRDefault="006E74CD" w:rsidP="00370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6E74CD" w:rsidRDefault="006E74CD" w:rsidP="00370225">
      <w:pPr>
        <w:jc w:val="center"/>
        <w:rPr>
          <w:sz w:val="28"/>
          <w:szCs w:val="28"/>
        </w:rPr>
      </w:pPr>
    </w:p>
    <w:p w:rsidR="006E74CD" w:rsidRDefault="006E74CD" w:rsidP="0037022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Наградить Почётной грамотой Думы Ханты-Мансийского района:</w:t>
      </w:r>
    </w:p>
    <w:p w:rsidR="006E74CD" w:rsidRPr="00370225" w:rsidRDefault="006E74CD" w:rsidP="00370225">
      <w:pPr>
        <w:ind w:firstLine="567"/>
        <w:jc w:val="both"/>
        <w:rPr>
          <w:bCs/>
          <w:sz w:val="24"/>
          <w:szCs w:val="24"/>
        </w:rPr>
      </w:pPr>
    </w:p>
    <w:tbl>
      <w:tblPr>
        <w:tblStyle w:val="a3"/>
        <w:tblW w:w="87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954"/>
      </w:tblGrid>
      <w:tr w:rsidR="006E74CD" w:rsidTr="00370225">
        <w:trPr>
          <w:trHeight w:val="602"/>
        </w:trPr>
        <w:tc>
          <w:tcPr>
            <w:tcW w:w="8789" w:type="dxa"/>
            <w:gridSpan w:val="2"/>
            <w:hideMark/>
          </w:tcPr>
          <w:p w:rsidR="006E74CD" w:rsidRDefault="006E74CD" w:rsidP="0037022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 За заслуги в области образования и многолетний добросовестный труд:</w:t>
            </w:r>
          </w:p>
        </w:tc>
      </w:tr>
      <w:tr w:rsidR="006E74CD" w:rsidTr="00370225">
        <w:trPr>
          <w:trHeight w:val="1106"/>
        </w:trPr>
        <w:tc>
          <w:tcPr>
            <w:tcW w:w="2835" w:type="dxa"/>
            <w:hideMark/>
          </w:tcPr>
          <w:p w:rsidR="006E74CD" w:rsidRDefault="006E74CD" w:rsidP="00370225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Сивкову</w:t>
            </w:r>
            <w:proofErr w:type="spellEnd"/>
          </w:p>
          <w:p w:rsidR="006E74CD" w:rsidRDefault="006E74CD" w:rsidP="0037022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Жанну Владимировну</w:t>
            </w:r>
          </w:p>
        </w:tc>
        <w:tc>
          <w:tcPr>
            <w:tcW w:w="5954" w:type="dxa"/>
            <w:hideMark/>
          </w:tcPr>
          <w:p w:rsidR="00DC0792" w:rsidRDefault="006E74CD" w:rsidP="00370225">
            <w:pPr>
              <w:ind w:lef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директора муниципального казенного общеобразовательного учреждения Ханты-Мансийского района «Средняя общеобразовательная школа п. Бобровский».</w:t>
            </w:r>
          </w:p>
        </w:tc>
      </w:tr>
      <w:tr w:rsidR="006E74CD" w:rsidTr="00370225">
        <w:trPr>
          <w:trHeight w:val="583"/>
        </w:trPr>
        <w:tc>
          <w:tcPr>
            <w:tcW w:w="8789" w:type="dxa"/>
            <w:gridSpan w:val="2"/>
            <w:hideMark/>
          </w:tcPr>
          <w:p w:rsidR="006E74CD" w:rsidRDefault="006E74CD" w:rsidP="0037022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 За значительный вклад в становление и развитие местного самоуправления:</w:t>
            </w:r>
          </w:p>
        </w:tc>
      </w:tr>
      <w:tr w:rsidR="006E74CD" w:rsidTr="00370225">
        <w:trPr>
          <w:trHeight w:val="1106"/>
        </w:trPr>
        <w:tc>
          <w:tcPr>
            <w:tcW w:w="2835" w:type="dxa"/>
            <w:hideMark/>
          </w:tcPr>
          <w:p w:rsidR="006E74CD" w:rsidRDefault="006E74CD" w:rsidP="0037022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Васильеву </w:t>
            </w:r>
          </w:p>
          <w:p w:rsidR="006E74CD" w:rsidRDefault="006E74CD" w:rsidP="0037022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Наталью Георгиевну</w:t>
            </w:r>
          </w:p>
        </w:tc>
        <w:tc>
          <w:tcPr>
            <w:tcW w:w="5954" w:type="dxa"/>
            <w:hideMark/>
          </w:tcPr>
          <w:p w:rsidR="00DC0792" w:rsidRDefault="006E74CD" w:rsidP="00370225">
            <w:pPr>
              <w:ind w:lef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начальника отдела имущественных, жилищных и земельных отношений администрации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Горноправдинск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6E74CD" w:rsidRDefault="006E74CD" w:rsidP="003702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подписания                    и подлежит официальному опубликованию (обнародованию).</w:t>
      </w:r>
    </w:p>
    <w:p w:rsidR="006E74CD" w:rsidRPr="00370225" w:rsidRDefault="006E74CD" w:rsidP="00370225">
      <w:pPr>
        <w:jc w:val="both"/>
        <w:rPr>
          <w:bCs/>
          <w:sz w:val="28"/>
          <w:szCs w:val="28"/>
          <w:lang w:eastAsia="en-US"/>
        </w:rPr>
      </w:pPr>
    </w:p>
    <w:p w:rsidR="006E74CD" w:rsidRDefault="006E74CD" w:rsidP="00370225">
      <w:pPr>
        <w:jc w:val="both"/>
        <w:rPr>
          <w:bCs/>
          <w:sz w:val="28"/>
          <w:szCs w:val="28"/>
          <w:lang w:eastAsia="en-US"/>
        </w:rPr>
      </w:pPr>
    </w:p>
    <w:p w:rsidR="006E74CD" w:rsidRDefault="006E74CD" w:rsidP="00370225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Председатель Думы </w:t>
      </w:r>
    </w:p>
    <w:p w:rsidR="006E74CD" w:rsidRDefault="006E74CD" w:rsidP="00370225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Ханты-Мансийского района              </w:t>
      </w:r>
      <w:r>
        <w:rPr>
          <w:bCs/>
          <w:sz w:val="28"/>
          <w:szCs w:val="28"/>
          <w:lang w:eastAsia="en-US"/>
        </w:rPr>
        <w:tab/>
        <w:t xml:space="preserve">                 </w:t>
      </w:r>
      <w:r w:rsidR="00370225">
        <w:rPr>
          <w:bCs/>
          <w:sz w:val="28"/>
          <w:szCs w:val="28"/>
          <w:lang w:eastAsia="en-US"/>
        </w:rPr>
        <w:t xml:space="preserve">            </w:t>
      </w:r>
      <w:r>
        <w:rPr>
          <w:bCs/>
          <w:sz w:val="28"/>
          <w:szCs w:val="28"/>
          <w:lang w:eastAsia="en-US"/>
        </w:rPr>
        <w:t xml:space="preserve">   П.Н. Захаров</w:t>
      </w:r>
    </w:p>
    <w:p w:rsidR="00453AAD" w:rsidRDefault="000C5030" w:rsidP="00370225">
      <w:r>
        <w:rPr>
          <w:sz w:val="28"/>
          <w:szCs w:val="28"/>
        </w:rPr>
        <w:t>23.03.2018</w:t>
      </w:r>
      <w:bookmarkStart w:id="0" w:name="_GoBack"/>
      <w:bookmarkEnd w:id="0"/>
    </w:p>
    <w:sectPr w:rsidR="00453AAD" w:rsidSect="001C5B45">
      <w:pgSz w:w="11906" w:h="16838"/>
      <w:pgMar w:top="851" w:right="1134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74CD"/>
    <w:rsid w:val="00046E47"/>
    <w:rsid w:val="00090EB8"/>
    <w:rsid w:val="0009733B"/>
    <w:rsid w:val="000C1CED"/>
    <w:rsid w:val="000C5030"/>
    <w:rsid w:val="000D72D7"/>
    <w:rsid w:val="001364B4"/>
    <w:rsid w:val="001D3425"/>
    <w:rsid w:val="0022074A"/>
    <w:rsid w:val="00255DC4"/>
    <w:rsid w:val="00282B00"/>
    <w:rsid w:val="002E12C4"/>
    <w:rsid w:val="003460E7"/>
    <w:rsid w:val="00367EC8"/>
    <w:rsid w:val="00370225"/>
    <w:rsid w:val="00376A55"/>
    <w:rsid w:val="0038394A"/>
    <w:rsid w:val="003A1E97"/>
    <w:rsid w:val="003A4D4D"/>
    <w:rsid w:val="003B3A12"/>
    <w:rsid w:val="003D2982"/>
    <w:rsid w:val="0042190B"/>
    <w:rsid w:val="00447A66"/>
    <w:rsid w:val="00453AAD"/>
    <w:rsid w:val="00457E86"/>
    <w:rsid w:val="004B468F"/>
    <w:rsid w:val="00524A82"/>
    <w:rsid w:val="0058444E"/>
    <w:rsid w:val="005B35B9"/>
    <w:rsid w:val="005C2A07"/>
    <w:rsid w:val="005E11EA"/>
    <w:rsid w:val="006E74CD"/>
    <w:rsid w:val="006F1511"/>
    <w:rsid w:val="00792A3F"/>
    <w:rsid w:val="00856705"/>
    <w:rsid w:val="009A4E3F"/>
    <w:rsid w:val="00A17DBA"/>
    <w:rsid w:val="00A30053"/>
    <w:rsid w:val="00A54137"/>
    <w:rsid w:val="00A87424"/>
    <w:rsid w:val="00A946A6"/>
    <w:rsid w:val="00AB6FB6"/>
    <w:rsid w:val="00B21F27"/>
    <w:rsid w:val="00B426A1"/>
    <w:rsid w:val="00BE2E37"/>
    <w:rsid w:val="00C25E00"/>
    <w:rsid w:val="00D4181D"/>
    <w:rsid w:val="00DC0792"/>
    <w:rsid w:val="00E36C36"/>
    <w:rsid w:val="00E71ABC"/>
    <w:rsid w:val="00F33D41"/>
    <w:rsid w:val="00FC4DD9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C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4C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07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7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7</cp:revision>
  <cp:lastPrinted>2018-03-28T10:48:00Z</cp:lastPrinted>
  <dcterms:created xsi:type="dcterms:W3CDTF">2018-03-13T07:29:00Z</dcterms:created>
  <dcterms:modified xsi:type="dcterms:W3CDTF">2018-03-29T05:29:00Z</dcterms:modified>
</cp:coreProperties>
</file>